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77" w:rsidRPr="008E5100" w:rsidRDefault="008E5100">
      <w:pPr>
        <w:rPr>
          <w:b/>
        </w:rPr>
      </w:pPr>
      <w:bookmarkStart w:id="0" w:name="_GoBack"/>
      <w:bookmarkEnd w:id="0"/>
      <w:r w:rsidRPr="008E5100">
        <w:rPr>
          <w:b/>
        </w:rPr>
        <w:t>ENCOMIENDAS DE GESTIÓN</w:t>
      </w:r>
    </w:p>
    <w:p w:rsidR="008E5100" w:rsidRPr="008E5100" w:rsidRDefault="008E5100">
      <w:pPr>
        <w:rPr>
          <w:b/>
        </w:rPr>
      </w:pPr>
      <w:r w:rsidRPr="008E5100">
        <w:rPr>
          <w:b/>
        </w:rPr>
        <w:t>Fecha de la información: ejercicio 2018</w:t>
      </w:r>
    </w:p>
    <w:p w:rsidR="008E5100" w:rsidRPr="008E5100" w:rsidRDefault="008E5100">
      <w:pPr>
        <w:rPr>
          <w:b/>
        </w:rPr>
      </w:pPr>
      <w:r w:rsidRPr="008E5100">
        <w:rPr>
          <w:b/>
        </w:rPr>
        <w:t>Actualización: abril de 2019.</w:t>
      </w:r>
    </w:p>
    <w:p w:rsidR="00925485" w:rsidRDefault="009254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925485" w:rsidTr="00825C13">
        <w:tc>
          <w:tcPr>
            <w:tcW w:w="2972" w:type="dxa"/>
            <w:vAlign w:val="center"/>
          </w:tcPr>
          <w:p w:rsidR="00925485" w:rsidRPr="00385FB6" w:rsidRDefault="00925485" w:rsidP="00385FB6">
            <w:pPr>
              <w:rPr>
                <w:rFonts w:cs="Times New Roman"/>
                <w:b/>
              </w:rPr>
            </w:pPr>
            <w:r w:rsidRPr="00385FB6">
              <w:rPr>
                <w:rFonts w:cs="Times New Roman"/>
                <w:b/>
              </w:rPr>
              <w:t>Entidad a la que se realiza la encomienda</w:t>
            </w:r>
          </w:p>
        </w:tc>
        <w:tc>
          <w:tcPr>
            <w:tcW w:w="7371" w:type="dxa"/>
          </w:tcPr>
          <w:p w:rsidR="00925485" w:rsidRPr="00385FB6" w:rsidRDefault="00925485" w:rsidP="00925485">
            <w:pPr>
              <w:jc w:val="center"/>
              <w:rPr>
                <w:color w:val="000000"/>
              </w:rPr>
            </w:pPr>
            <w:r w:rsidRPr="00385FB6">
              <w:rPr>
                <w:color w:val="000000"/>
              </w:rPr>
              <w:t>GESTIÓN INSULAR DE AGUAS DE TENERIFE, S.A.  (GESTA)</w:t>
            </w:r>
          </w:p>
          <w:p w:rsidR="00925485" w:rsidRPr="00385FB6" w:rsidRDefault="00925485" w:rsidP="00925485">
            <w:pPr>
              <w:jc w:val="center"/>
            </w:pPr>
          </w:p>
        </w:tc>
      </w:tr>
      <w:tr w:rsidR="00925485" w:rsidTr="00825C13">
        <w:tc>
          <w:tcPr>
            <w:tcW w:w="2972" w:type="dxa"/>
          </w:tcPr>
          <w:p w:rsidR="00925485" w:rsidRPr="00385FB6" w:rsidRDefault="00D825D9" w:rsidP="00385FB6">
            <w:pPr>
              <w:rPr>
                <w:rFonts w:cs="Times New Roman"/>
                <w:b/>
              </w:rPr>
            </w:pPr>
            <w:r w:rsidRPr="00385FB6">
              <w:rPr>
                <w:rFonts w:cs="Times New Roman"/>
                <w:b/>
              </w:rPr>
              <w:t>Denominación</w:t>
            </w:r>
            <w:r w:rsidR="00925485" w:rsidRPr="00385FB6">
              <w:rPr>
                <w:rFonts w:cs="Times New Roman"/>
                <w:b/>
              </w:rPr>
              <w:t>.</w:t>
            </w:r>
          </w:p>
        </w:tc>
        <w:tc>
          <w:tcPr>
            <w:tcW w:w="7371" w:type="dxa"/>
          </w:tcPr>
          <w:p w:rsidR="00925485" w:rsidRPr="00385FB6" w:rsidRDefault="00925485" w:rsidP="00925485">
            <w:pPr>
              <w:rPr>
                <w:color w:val="000000"/>
              </w:rPr>
            </w:pPr>
            <w:r w:rsidRPr="00385FB6">
              <w:rPr>
                <w:color w:val="000000"/>
              </w:rPr>
              <w:t>ENCOMIENDA DE GESTIÓN A GESTA, S.A. DE LA EJECUCIÓN DE OBRAS COMPLEMENTARIAS PARA LOS SISTEMAS DE DESALACIÓN DE AGUA DE MAR DE ABONA Y DEL OESTE</w:t>
            </w:r>
          </w:p>
          <w:p w:rsidR="00925485" w:rsidRPr="00385FB6" w:rsidRDefault="00925485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  <w:color w:val="000000"/>
              </w:rPr>
            </w:pPr>
            <w:r w:rsidRPr="00385FB6">
              <w:rPr>
                <w:rFonts w:cs="Times New Roman"/>
                <w:b/>
                <w:color w:val="000000"/>
              </w:rPr>
              <w:t>Objeto</w:t>
            </w:r>
          </w:p>
          <w:p w:rsidR="00D825D9" w:rsidRPr="00385FB6" w:rsidRDefault="00D825D9" w:rsidP="00385FB6">
            <w:pPr>
              <w:rPr>
                <w:rFonts w:cs="Times New Roman"/>
                <w:b/>
              </w:rPr>
            </w:pPr>
          </w:p>
        </w:tc>
        <w:tc>
          <w:tcPr>
            <w:tcW w:w="7371" w:type="dxa"/>
          </w:tcPr>
          <w:p w:rsidR="00385FB6" w:rsidRDefault="00D825D9" w:rsidP="00FE0F54">
            <w:pPr>
              <w:ind w:left="33" w:hanging="33"/>
              <w:jc w:val="both"/>
              <w:rPr>
                <w:color w:val="000000"/>
              </w:rPr>
            </w:pPr>
            <w:r w:rsidRPr="00385FB6">
              <w:rPr>
                <w:color w:val="000000"/>
              </w:rPr>
              <w:t>Se encomendó a GESTA la realización de las actuaciones necesitas para la ejecución de un conjunto de infraestructuras hidráulicas vinculadas a los Sistemas de Desalación de Agua de Mar de Abona y del Oeste, comprendiendo las siguientes prestaciones:</w:t>
            </w:r>
          </w:p>
          <w:p w:rsidR="00FE0F54" w:rsidRDefault="00D825D9" w:rsidP="00FE0F54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385FB6">
              <w:rPr>
                <w:color w:val="000000"/>
              </w:rPr>
              <w:t>Planificación, organización, dirección, control y, en general, seguimiento técnico y administrativo de las actuaciones hidráulicas encomendadas;</w:t>
            </w:r>
          </w:p>
          <w:p w:rsidR="00D825D9" w:rsidRPr="00385FB6" w:rsidRDefault="00D825D9" w:rsidP="00FE0F54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385FB6">
              <w:rPr>
                <w:color w:val="000000"/>
              </w:rPr>
              <w:t>Ejecución material de obras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</w:rPr>
            </w:pPr>
            <w:r w:rsidRPr="00385FB6">
              <w:rPr>
                <w:rFonts w:cs="Times New Roman"/>
                <w:b/>
              </w:rPr>
              <w:t>Presupuesto de la encomienda.</w:t>
            </w:r>
          </w:p>
        </w:tc>
        <w:tc>
          <w:tcPr>
            <w:tcW w:w="7371" w:type="dxa"/>
          </w:tcPr>
          <w:p w:rsidR="00D825D9" w:rsidRPr="00385FB6" w:rsidRDefault="00D825D9" w:rsidP="00D825D9">
            <w:pPr>
              <w:rPr>
                <w:color w:val="000000"/>
              </w:rPr>
            </w:pPr>
            <w:r w:rsidRPr="00385FB6">
              <w:rPr>
                <w:color w:val="000000"/>
              </w:rPr>
              <w:t>9.145.697,92 €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</w:rPr>
            </w:pPr>
            <w:r w:rsidRPr="00385FB6">
              <w:rPr>
                <w:rFonts w:cs="Times New Roman"/>
                <w:b/>
              </w:rPr>
              <w:t>Duración</w:t>
            </w:r>
          </w:p>
        </w:tc>
        <w:tc>
          <w:tcPr>
            <w:tcW w:w="7371" w:type="dxa"/>
          </w:tcPr>
          <w:p w:rsidR="00D825D9" w:rsidRPr="00385FB6" w:rsidRDefault="00D825D9" w:rsidP="00D825D9">
            <w:pPr>
              <w:rPr>
                <w:color w:val="000000"/>
              </w:rPr>
            </w:pPr>
            <w:r w:rsidRPr="00385FB6">
              <w:rPr>
                <w:color w:val="000000"/>
              </w:rPr>
              <w:t>36 meses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</w:rPr>
            </w:pPr>
            <w:r w:rsidRPr="00385FB6">
              <w:rPr>
                <w:rFonts w:cs="Times New Roman"/>
                <w:b/>
              </w:rPr>
              <w:t>Obligaciones económicas.</w:t>
            </w:r>
          </w:p>
        </w:tc>
        <w:tc>
          <w:tcPr>
            <w:tcW w:w="7371" w:type="dxa"/>
          </w:tcPr>
          <w:p w:rsidR="00D825D9" w:rsidRPr="00385FB6" w:rsidRDefault="00D825D9" w:rsidP="00D825D9">
            <w:pPr>
              <w:rPr>
                <w:color w:val="000000"/>
              </w:rPr>
            </w:pPr>
            <w:r w:rsidRPr="00385FB6">
              <w:rPr>
                <w:color w:val="000000"/>
              </w:rPr>
              <w:t xml:space="preserve">Abono por la entidad </w:t>
            </w:r>
            <w:proofErr w:type="spellStart"/>
            <w:r w:rsidRPr="00385FB6">
              <w:rPr>
                <w:color w:val="000000"/>
              </w:rPr>
              <w:t>encomendante</w:t>
            </w:r>
            <w:proofErr w:type="spellEnd"/>
            <w:r w:rsidRPr="00385FB6">
              <w:rPr>
                <w:color w:val="000000"/>
              </w:rPr>
              <w:t xml:space="preserve"> de las actuaciones realizadas.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  <w:color w:val="333333"/>
              </w:rPr>
            </w:pPr>
            <w:r w:rsidRPr="00385FB6">
              <w:rPr>
                <w:rFonts w:cs="Times New Roman"/>
                <w:b/>
                <w:color w:val="333333"/>
              </w:rPr>
              <w:t>Tarifas y precios fijados.</w:t>
            </w:r>
          </w:p>
          <w:p w:rsidR="00D825D9" w:rsidRPr="00385FB6" w:rsidRDefault="00D825D9" w:rsidP="00385FB6">
            <w:pPr>
              <w:rPr>
                <w:rFonts w:cs="Times New Roman"/>
                <w:b/>
              </w:rPr>
            </w:pPr>
          </w:p>
        </w:tc>
        <w:tc>
          <w:tcPr>
            <w:tcW w:w="7371" w:type="dxa"/>
          </w:tcPr>
          <w:p w:rsidR="00D825D9" w:rsidRPr="00385FB6" w:rsidRDefault="00D825D9" w:rsidP="00D825D9">
            <w:pPr>
              <w:rPr>
                <w:color w:val="000000"/>
              </w:rPr>
            </w:pPr>
            <w:r w:rsidRPr="00385FB6">
              <w:rPr>
                <w:color w:val="000000"/>
              </w:rPr>
              <w:t>No consta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  <w:color w:val="333333"/>
              </w:rPr>
            </w:pPr>
            <w:r w:rsidRPr="00385FB6">
              <w:rPr>
                <w:rFonts w:cs="Times New Roman"/>
                <w:b/>
                <w:color w:val="333333"/>
              </w:rPr>
              <w:t>Personas o entidades adjudicatarias de las subcontrataciones efectuadas.</w:t>
            </w:r>
          </w:p>
          <w:p w:rsidR="00D825D9" w:rsidRPr="00385FB6" w:rsidRDefault="00D825D9" w:rsidP="00385FB6">
            <w:pPr>
              <w:rPr>
                <w:rFonts w:cs="Times New Roman"/>
                <w:b/>
                <w:color w:val="333333"/>
              </w:rPr>
            </w:pPr>
          </w:p>
        </w:tc>
        <w:tc>
          <w:tcPr>
            <w:tcW w:w="7371" w:type="dxa"/>
          </w:tcPr>
          <w:p w:rsidR="00385FB6" w:rsidRPr="00385FB6" w:rsidRDefault="00385FB6" w:rsidP="00385FB6">
            <w:pPr>
              <w:jc w:val="both"/>
            </w:pPr>
            <w:r w:rsidRPr="00385FB6">
              <w:rPr>
                <w:rFonts w:eastAsia="Times New Roman" w:cs="Arial"/>
                <w:lang w:eastAsia="es-ES"/>
              </w:rPr>
              <w:t>OHL, S.A.</w:t>
            </w:r>
          </w:p>
          <w:p w:rsidR="00385FB6" w:rsidRPr="00385FB6" w:rsidRDefault="00385FB6" w:rsidP="00385FB6">
            <w:pPr>
              <w:jc w:val="both"/>
            </w:pPr>
            <w:r w:rsidRPr="00385FB6">
              <w:rPr>
                <w:rFonts w:eastAsia="Times New Roman" w:cs="Arial"/>
                <w:lang w:eastAsia="es-ES"/>
              </w:rPr>
              <w:t>FERROVIAL AGROMAN, S.A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SATOCAN, S.A.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UTE ACSA TERCIA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FCC AQUALIA, S.A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SONIA MARRERO GARCÍA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FAYNA FARIÑA RAMOS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ISABEL CRISTINA DE LEÓN PÉREZ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SERGIO MOISÉS GONZÁLEZ DÍEZ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EVARISTO MARCOS MARTÍNEZ LÓPEZ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CCIMA, S.L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ANTONIO ARANAZ RIAÑO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ADRIALE INGENIERÍA, S.L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TENO INGENIEROS, S.L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MAREVA INGENIERÍA, S.L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TRAZAS INGENIERÍA, S.L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ESTUDIOS DEL TERRENO, S.L.</w:t>
            </w:r>
          </w:p>
          <w:p w:rsidR="00385FB6" w:rsidRPr="00385FB6" w:rsidRDefault="00385FB6" w:rsidP="00385FB6">
            <w:pPr>
              <w:jc w:val="both"/>
              <w:rPr>
                <w:rFonts w:eastAsia="Times New Roman" w:cs="Arial"/>
                <w:lang w:eastAsia="es-ES"/>
              </w:rPr>
            </w:pPr>
            <w:r w:rsidRPr="00385FB6">
              <w:rPr>
                <w:rFonts w:eastAsia="Times New Roman" w:cs="Arial"/>
                <w:lang w:eastAsia="es-ES"/>
              </w:rPr>
              <w:t>UTE REHABILITACIÓN CARRETERA INSULAR TF-64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  <w:color w:val="000000"/>
              </w:rPr>
            </w:pPr>
            <w:r w:rsidRPr="00385FB6">
              <w:rPr>
                <w:rFonts w:cs="Times New Roman"/>
                <w:b/>
                <w:color w:val="000000"/>
              </w:rPr>
              <w:t>Procedimiento seguido para las subcontrataciones efectuadas.</w:t>
            </w:r>
          </w:p>
          <w:p w:rsidR="00D825D9" w:rsidRPr="00385FB6" w:rsidRDefault="00D825D9" w:rsidP="00385FB6">
            <w:pPr>
              <w:rPr>
                <w:rFonts w:cs="Times New Roman"/>
                <w:b/>
                <w:color w:val="333333"/>
              </w:rPr>
            </w:pPr>
          </w:p>
        </w:tc>
        <w:tc>
          <w:tcPr>
            <w:tcW w:w="7371" w:type="dxa"/>
          </w:tcPr>
          <w:p w:rsidR="00D825D9" w:rsidRPr="00385FB6" w:rsidRDefault="00D825D9" w:rsidP="00D825D9">
            <w:pPr>
              <w:rPr>
                <w:color w:val="000000"/>
              </w:rPr>
            </w:pPr>
            <w:r w:rsidRPr="00385FB6">
              <w:rPr>
                <w:color w:val="000000"/>
              </w:rPr>
              <w:t xml:space="preserve">Ordinario / Contrato menor </w:t>
            </w:r>
          </w:p>
          <w:p w:rsidR="00D825D9" w:rsidRPr="00385FB6" w:rsidRDefault="00D825D9" w:rsidP="00D825D9"/>
        </w:tc>
      </w:tr>
      <w:tr w:rsidR="00D825D9" w:rsidTr="00825C13">
        <w:tc>
          <w:tcPr>
            <w:tcW w:w="2972" w:type="dxa"/>
          </w:tcPr>
          <w:p w:rsidR="00D825D9" w:rsidRPr="00385FB6" w:rsidRDefault="00D825D9" w:rsidP="00385FB6">
            <w:pPr>
              <w:rPr>
                <w:rFonts w:cs="Times New Roman"/>
                <w:b/>
                <w:color w:val="000000"/>
              </w:rPr>
            </w:pPr>
            <w:r w:rsidRPr="00385FB6">
              <w:rPr>
                <w:rFonts w:cs="Times New Roman"/>
                <w:b/>
                <w:color w:val="000000"/>
              </w:rPr>
              <w:t>Importe de las adjudicaciones de las subcontrataciones efectuada</w:t>
            </w:r>
          </w:p>
        </w:tc>
        <w:tc>
          <w:tcPr>
            <w:tcW w:w="7371" w:type="dxa"/>
          </w:tcPr>
          <w:p w:rsidR="00D825D9" w:rsidRPr="00385FB6" w:rsidRDefault="00D825D9" w:rsidP="00D825D9">
            <w:pPr>
              <w:rPr>
                <w:color w:val="000000"/>
              </w:rPr>
            </w:pPr>
            <w:r w:rsidRPr="00385FB6">
              <w:rPr>
                <w:color w:val="000000"/>
              </w:rPr>
              <w:t>7.756.401,86 €</w:t>
            </w:r>
          </w:p>
          <w:p w:rsidR="00D825D9" w:rsidRPr="00385FB6" w:rsidRDefault="00D825D9" w:rsidP="00D825D9"/>
        </w:tc>
      </w:tr>
    </w:tbl>
    <w:p w:rsidR="00925485" w:rsidRDefault="00925485"/>
    <w:sectPr w:rsidR="00925485" w:rsidSect="00825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568E"/>
    <w:multiLevelType w:val="hybridMultilevel"/>
    <w:tmpl w:val="6D3E58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220A2"/>
    <w:multiLevelType w:val="hybridMultilevel"/>
    <w:tmpl w:val="240E6F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85"/>
    <w:rsid w:val="00385FB6"/>
    <w:rsid w:val="00497477"/>
    <w:rsid w:val="00825C13"/>
    <w:rsid w:val="008E5100"/>
    <w:rsid w:val="00925485"/>
    <w:rsid w:val="00BC2454"/>
    <w:rsid w:val="00D825D9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77AA-4975-4C04-A6B1-9E54BF4A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548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2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Carlos Pérez Ortega</cp:lastModifiedBy>
  <cp:revision>2</cp:revision>
  <dcterms:created xsi:type="dcterms:W3CDTF">2019-05-13T09:08:00Z</dcterms:created>
  <dcterms:modified xsi:type="dcterms:W3CDTF">2019-05-13T09:08:00Z</dcterms:modified>
</cp:coreProperties>
</file>